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71DD" w14:textId="6BDE75CF" w:rsidR="00032540" w:rsidRDefault="0041411E" w:rsidP="00032540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WPL6335 – Final Professional Experience</w:t>
      </w:r>
    </w:p>
    <w:p w14:paraId="337BD984" w14:textId="77777777" w:rsidR="00032540" w:rsidRPr="00B6350F" w:rsidRDefault="00032540" w:rsidP="00032540">
      <w:pPr>
        <w:jc w:val="center"/>
        <w:rPr>
          <w:rFonts w:cs="Arial"/>
          <w:b/>
          <w:sz w:val="32"/>
        </w:rPr>
      </w:pPr>
    </w:p>
    <w:p w14:paraId="31547991" w14:textId="77777777" w:rsidR="00032540" w:rsidRPr="00580608" w:rsidRDefault="00032540" w:rsidP="0003254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10C876A3" w14:textId="77777777" w:rsidR="00032540" w:rsidRPr="00E902A4" w:rsidRDefault="00032540" w:rsidP="00032540">
      <w:pPr>
        <w:jc w:val="center"/>
        <w:rPr>
          <w:rFonts w:cs="Arial"/>
          <w:b/>
        </w:rPr>
      </w:pPr>
    </w:p>
    <w:p w14:paraId="757BFF36" w14:textId="77777777" w:rsidR="00032540" w:rsidRPr="00580608" w:rsidRDefault="00032540" w:rsidP="00032540">
      <w:pPr>
        <w:rPr>
          <w:rFonts w:cs="Arial"/>
          <w:b/>
        </w:rPr>
      </w:pPr>
    </w:p>
    <w:p w14:paraId="30FABD12" w14:textId="77777777" w:rsidR="00032540" w:rsidRPr="00580608" w:rsidRDefault="00032540" w:rsidP="00032540">
      <w:pPr>
        <w:rPr>
          <w:rFonts w:cs="Arial"/>
          <w:b/>
        </w:rPr>
      </w:pPr>
    </w:p>
    <w:p w14:paraId="1E341829" w14:textId="7F4BB6DC" w:rsidR="00032540" w:rsidRPr="00580608" w:rsidRDefault="00032540" w:rsidP="0003254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Mentor Teachers play a crucial role in guiding and supporting our </w:t>
      </w:r>
      <w:r w:rsidR="0041411E">
        <w:rPr>
          <w:rFonts w:cs="Arial"/>
          <w:lang w:val="en"/>
        </w:rPr>
        <w:t>Pre-service</w:t>
      </w:r>
      <w:r>
        <w:rPr>
          <w:rFonts w:cs="Arial"/>
          <w:lang w:val="en"/>
        </w:rPr>
        <w:t xml:space="preserve"> Teachers</w:t>
      </w:r>
      <w:r w:rsidRPr="00580608">
        <w:rPr>
          <w:rFonts w:cs="Arial"/>
          <w:lang w:val="en"/>
        </w:rPr>
        <w:t xml:space="preserve">.  </w:t>
      </w:r>
      <w:proofErr w:type="gramStart"/>
      <w:r w:rsidRPr="00580608">
        <w:rPr>
          <w:rFonts w:cs="Arial"/>
          <w:lang w:val="en"/>
        </w:rPr>
        <w:t>In particular effective</w:t>
      </w:r>
      <w:proofErr w:type="gramEnd"/>
      <w:r w:rsidRPr="00580608">
        <w:rPr>
          <w:rFonts w:cs="Arial"/>
          <w:lang w:val="en"/>
        </w:rPr>
        <w:t xml:space="preserve"> mentors:</w:t>
      </w:r>
    </w:p>
    <w:p w14:paraId="4F8F8E59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>model best practice in teaching and learning</w:t>
      </w:r>
    </w:p>
    <w:p w14:paraId="5154C1AD" w14:textId="490F1D7D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guide </w:t>
      </w:r>
      <w:r w:rsidR="0041411E">
        <w:rPr>
          <w:rFonts w:ascii="Arial" w:hAnsi="Arial" w:cs="Arial"/>
          <w:szCs w:val="24"/>
          <w:lang w:val="en"/>
        </w:rPr>
        <w:t>Pre-service</w:t>
      </w:r>
      <w:r>
        <w:rPr>
          <w:rFonts w:ascii="Arial" w:hAnsi="Arial" w:cs="Arial"/>
          <w:lang w:val="en"/>
        </w:rPr>
        <w:t xml:space="preserve"> Teachers</w:t>
      </w:r>
      <w:r w:rsidRPr="00580608">
        <w:rPr>
          <w:rFonts w:ascii="Arial" w:hAnsi="Arial" w:cs="Arial"/>
          <w:szCs w:val="24"/>
          <w:lang w:val="en"/>
        </w:rPr>
        <w:t xml:space="preserve"> in establishing and maintaining professional relationships</w:t>
      </w:r>
    </w:p>
    <w:p w14:paraId="3B96DF6B" w14:textId="5F037010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create opportunities for </w:t>
      </w:r>
      <w:r w:rsidR="0066711F">
        <w:rPr>
          <w:rFonts w:ascii="Arial" w:hAnsi="Arial" w:cs="Arial"/>
          <w:szCs w:val="24"/>
          <w:lang w:val="en"/>
        </w:rPr>
        <w:t>Pre-service</w:t>
      </w:r>
      <w:r>
        <w:rPr>
          <w:rFonts w:ascii="Arial" w:hAnsi="Arial" w:cs="Arial"/>
          <w:lang w:val="en"/>
        </w:rPr>
        <w:t xml:space="preserve"> Teachers</w:t>
      </w:r>
      <w:r w:rsidRPr="00580608">
        <w:rPr>
          <w:rFonts w:ascii="Arial" w:hAnsi="Arial" w:cs="Arial"/>
          <w:szCs w:val="24"/>
          <w:lang w:val="en"/>
        </w:rPr>
        <w:t xml:space="preserve"> to achieve professional growth through meaningful reflection</w:t>
      </w:r>
    </w:p>
    <w:p w14:paraId="2605CFFC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>provide constructive feedback in a supportive environment</w:t>
      </w:r>
    </w:p>
    <w:p w14:paraId="4808AE4B" w14:textId="65AA2C4F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monitor </w:t>
      </w:r>
      <w:r w:rsidR="0066711F">
        <w:rPr>
          <w:rFonts w:ascii="Arial" w:hAnsi="Arial" w:cs="Arial"/>
          <w:szCs w:val="24"/>
          <w:lang w:val="en"/>
        </w:rPr>
        <w:t>Pre-service</w:t>
      </w:r>
      <w:r>
        <w:rPr>
          <w:rFonts w:ascii="Arial" w:hAnsi="Arial" w:cs="Arial"/>
          <w:lang w:val="en"/>
        </w:rPr>
        <w:t xml:space="preserve"> Teacher</w:t>
      </w:r>
      <w:r w:rsidRPr="00580608">
        <w:rPr>
          <w:rFonts w:ascii="Arial" w:hAnsi="Arial" w:cs="Arial"/>
          <w:szCs w:val="24"/>
          <w:lang w:val="en"/>
        </w:rPr>
        <w:t xml:space="preserve">’s progress against the criteria for assessment for the </w:t>
      </w:r>
      <w:r w:rsidR="00061D84">
        <w:rPr>
          <w:rFonts w:ascii="Arial" w:hAnsi="Arial" w:cs="Arial"/>
          <w:szCs w:val="24"/>
          <w:lang w:val="en"/>
        </w:rPr>
        <w:t>P</w:t>
      </w:r>
      <w:r w:rsidRPr="00580608">
        <w:rPr>
          <w:rFonts w:ascii="Arial" w:hAnsi="Arial" w:cs="Arial"/>
          <w:szCs w:val="24"/>
          <w:lang w:val="en"/>
        </w:rPr>
        <w:t xml:space="preserve">rofessional </w:t>
      </w:r>
      <w:r w:rsidR="00061D84">
        <w:rPr>
          <w:rFonts w:ascii="Arial" w:hAnsi="Arial" w:cs="Arial"/>
          <w:szCs w:val="24"/>
          <w:lang w:val="en"/>
        </w:rPr>
        <w:t>Experience</w:t>
      </w:r>
    </w:p>
    <w:p w14:paraId="1013527C" w14:textId="77777777" w:rsidR="00032540" w:rsidRPr="00580608" w:rsidRDefault="00032540" w:rsidP="00032540">
      <w:pPr>
        <w:pStyle w:val="ListParagraph"/>
        <w:rPr>
          <w:rFonts w:ascii="Arial" w:hAnsi="Arial" w:cs="Arial"/>
          <w:szCs w:val="24"/>
          <w:lang w:val="en"/>
        </w:rPr>
      </w:pPr>
    </w:p>
    <w:p w14:paraId="50500D5A" w14:textId="051D1E22" w:rsidR="00032540" w:rsidRPr="00580608" w:rsidRDefault="00032540" w:rsidP="00032540">
      <w:pPr>
        <w:pStyle w:val="ListParagraph"/>
        <w:ind w:left="0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Our goal is to encourage </w:t>
      </w:r>
      <w:r w:rsidR="0066711F">
        <w:rPr>
          <w:rFonts w:ascii="Arial" w:hAnsi="Arial" w:cs="Arial"/>
          <w:szCs w:val="24"/>
          <w:lang w:val="en"/>
        </w:rPr>
        <w:t>Pre-service</w:t>
      </w:r>
      <w:r>
        <w:rPr>
          <w:rFonts w:ascii="Arial" w:hAnsi="Arial" w:cs="Arial"/>
          <w:lang w:val="en"/>
        </w:rPr>
        <w:t xml:space="preserve"> Teachers</w:t>
      </w:r>
      <w:r w:rsidRPr="00580608">
        <w:rPr>
          <w:rFonts w:ascii="Arial" w:hAnsi="Arial" w:cs="Arial"/>
          <w:szCs w:val="24"/>
          <w:lang w:val="en"/>
        </w:rPr>
        <w:t xml:space="preserve"> to become confident and collaborative educators equipped with the skills and knowledge required to succeed.</w:t>
      </w:r>
    </w:p>
    <w:p w14:paraId="2A1D1947" w14:textId="50D034C0" w:rsidR="00032540" w:rsidRPr="00580608" w:rsidRDefault="00032540" w:rsidP="00032540">
      <w:pPr>
        <w:rPr>
          <w:rFonts w:cs="Arial"/>
          <w:color w:val="333333"/>
          <w:lang w:val="en"/>
        </w:rPr>
      </w:pPr>
      <w:r w:rsidRPr="00580608">
        <w:rPr>
          <w:rFonts w:cs="Arial"/>
          <w:lang w:val="en"/>
        </w:rPr>
        <w:t xml:space="preserve">University Supervisors work with Mentor Teachers and </w:t>
      </w:r>
      <w:r w:rsidR="0066711F">
        <w:rPr>
          <w:rFonts w:cs="Arial"/>
          <w:lang w:val="en"/>
        </w:rPr>
        <w:t>Pre-service</w:t>
      </w:r>
      <w:r>
        <w:rPr>
          <w:rFonts w:cs="Arial"/>
          <w:lang w:val="en"/>
        </w:rPr>
        <w:t xml:space="preserve"> Teachers</w:t>
      </w:r>
      <w:r w:rsidRPr="00580608">
        <w:rPr>
          <w:rFonts w:cs="Arial"/>
          <w:lang w:val="en"/>
        </w:rPr>
        <w:t>, as well as other school staff, to enhance the learning, teaching and professional development of our future teachers</w:t>
      </w:r>
      <w:r w:rsidRPr="00580608">
        <w:rPr>
          <w:rFonts w:cs="Arial"/>
          <w:color w:val="333333"/>
          <w:lang w:val="en"/>
        </w:rPr>
        <w:t>.</w:t>
      </w:r>
    </w:p>
    <w:p w14:paraId="395F7BA1" w14:textId="3A566237" w:rsidR="00032540" w:rsidRPr="00580608" w:rsidRDefault="00032540" w:rsidP="00032540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This checklist is a critical step in the collation of evidence and information which will impact on the final outcome of the </w:t>
      </w:r>
      <w:r w:rsidR="00061D84">
        <w:rPr>
          <w:rFonts w:eastAsiaTheme="minorEastAsia" w:cs="Arial"/>
          <w:kern w:val="24"/>
        </w:rPr>
        <w:t>Professional Experience</w:t>
      </w:r>
      <w:r w:rsidRPr="00580608">
        <w:rPr>
          <w:rFonts w:eastAsiaTheme="minorEastAsia" w:cs="Arial"/>
          <w:kern w:val="24"/>
        </w:rPr>
        <w:t xml:space="preserve">.  </w:t>
      </w:r>
    </w:p>
    <w:p w14:paraId="1F16AA3B" w14:textId="77777777" w:rsidR="00032540" w:rsidRPr="00580608" w:rsidRDefault="00032540" w:rsidP="00032540">
      <w:pPr>
        <w:rPr>
          <w:rFonts w:eastAsiaTheme="minorEastAsia" w:cs="Arial"/>
          <w:kern w:val="24"/>
        </w:rPr>
      </w:pPr>
    </w:p>
    <w:p w14:paraId="438D4BA3" w14:textId="2E76AE52" w:rsidR="00032540" w:rsidRPr="00580608" w:rsidRDefault="00032540" w:rsidP="00032540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Please complete this checklist</w:t>
      </w:r>
      <w:r>
        <w:rPr>
          <w:rFonts w:eastAsiaTheme="minorEastAsia" w:cs="Arial"/>
          <w:kern w:val="24"/>
        </w:rPr>
        <w:t xml:space="preserve"> prior to</w:t>
      </w:r>
      <w:r w:rsidRPr="00580608">
        <w:rPr>
          <w:rFonts w:eastAsiaTheme="minorEastAsia" w:cs="Arial"/>
          <w:kern w:val="24"/>
        </w:rPr>
        <w:t xml:space="preserve"> the </w:t>
      </w:r>
      <w:r>
        <w:rPr>
          <w:rFonts w:eastAsiaTheme="minorEastAsia" w:cs="Arial"/>
          <w:kern w:val="24"/>
        </w:rPr>
        <w:t xml:space="preserve">first </w:t>
      </w:r>
      <w:r w:rsidRPr="00580608">
        <w:rPr>
          <w:rFonts w:eastAsiaTheme="minorEastAsia" w:cs="Arial"/>
          <w:kern w:val="24"/>
        </w:rPr>
        <w:t xml:space="preserve">University Supervisor visit. This document provides the opportunity for Mentor Teachers to reflect on the progress of the </w:t>
      </w:r>
      <w:r w:rsidR="0066711F">
        <w:rPr>
          <w:rFonts w:eastAsiaTheme="minorEastAsia" w:cs="Arial"/>
          <w:kern w:val="24"/>
        </w:rPr>
        <w:t>Pre-service</w:t>
      </w:r>
      <w:r>
        <w:rPr>
          <w:rFonts w:cs="Arial"/>
          <w:lang w:val="en"/>
        </w:rPr>
        <w:t xml:space="preserve"> Teachers</w:t>
      </w:r>
      <w:r w:rsidRPr="00580608">
        <w:rPr>
          <w:rFonts w:eastAsiaTheme="minorEastAsia" w:cs="Arial"/>
          <w:kern w:val="24"/>
        </w:rPr>
        <w:t xml:space="preserve"> and should be used</w:t>
      </w:r>
      <w:r w:rsidRPr="00580608">
        <w:rPr>
          <w:rFonts w:cs="Arial"/>
        </w:rPr>
        <w:t xml:space="preserve"> to provide relevant feedback and further comments in all areas, including the wellbeing of your </w:t>
      </w:r>
      <w:r w:rsidR="0066711F">
        <w:rPr>
          <w:rFonts w:cs="Arial"/>
        </w:rPr>
        <w:t>Pre-service</w:t>
      </w:r>
      <w:r>
        <w:rPr>
          <w:rFonts w:cs="Arial"/>
          <w:lang w:val="en"/>
        </w:rPr>
        <w:t xml:space="preserve"> Teacher</w:t>
      </w:r>
      <w:r w:rsidRPr="00580608">
        <w:rPr>
          <w:rFonts w:cs="Arial"/>
        </w:rPr>
        <w:t xml:space="preserve">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Mentor Teachers to inform the assessment process.</w:t>
      </w:r>
    </w:p>
    <w:p w14:paraId="1E9B7A84" w14:textId="77777777" w:rsidR="00032540" w:rsidRPr="00580608" w:rsidRDefault="00032540" w:rsidP="00032540">
      <w:pPr>
        <w:rPr>
          <w:rFonts w:cs="Arial"/>
        </w:rPr>
      </w:pPr>
    </w:p>
    <w:p w14:paraId="4DB7ECAC" w14:textId="2612AA74" w:rsidR="00032540" w:rsidRDefault="00032540" w:rsidP="0003254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 w:rsidR="00061D84"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23FF70B5" w14:textId="77777777" w:rsidR="00032540" w:rsidRPr="00580608" w:rsidRDefault="00032540" w:rsidP="00032540">
      <w:pPr>
        <w:rPr>
          <w:rFonts w:cs="Arial"/>
          <w:lang w:val="en"/>
        </w:rPr>
      </w:pPr>
    </w:p>
    <w:p w14:paraId="19938AA6" w14:textId="77777777" w:rsidR="00032540" w:rsidRDefault="00032540" w:rsidP="00032540">
      <w:pPr>
        <w:rPr>
          <w:rFonts w:cs="Arial"/>
          <w:lang w:val="en"/>
        </w:rPr>
      </w:pPr>
    </w:p>
    <w:p w14:paraId="4C3AD34D" w14:textId="77777777" w:rsidR="00032540" w:rsidRPr="00E902A4" w:rsidRDefault="00032540" w:rsidP="00032540">
      <w:pPr>
        <w:rPr>
          <w:rFonts w:cs="Arial"/>
          <w:lang w:val="en"/>
        </w:rPr>
      </w:pPr>
    </w:p>
    <w:p w14:paraId="07C91861" w14:textId="77777777" w:rsidR="00032540" w:rsidRPr="000D67F3" w:rsidRDefault="00032540" w:rsidP="00032540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48B8E7D3" w14:textId="77777777" w:rsidR="00032540" w:rsidRPr="000D67F3" w:rsidRDefault="00032540" w:rsidP="00032540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13787" wp14:editId="692C074F">
                <wp:simplePos x="0" y="0"/>
                <wp:positionH relativeFrom="margin">
                  <wp:posOffset>491490</wp:posOffset>
                </wp:positionH>
                <wp:positionV relativeFrom="paragraph">
                  <wp:posOffset>10794</wp:posOffset>
                </wp:positionV>
                <wp:extent cx="5276215" cy="2238375"/>
                <wp:effectExtent l="0" t="0" r="63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22383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7F7F9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31B0EF30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6BD4D535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2BFF87D1" w14:textId="77777777" w:rsidR="00703DE8" w:rsidRPr="00D87777" w:rsidRDefault="00703DE8" w:rsidP="00703DE8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1134" w:hanging="425"/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</w:t>
                            </w: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d to Supervisors and Mentor Teachers to facilitate a collaborative approach to assessment. </w:t>
                            </w:r>
                          </w:p>
                          <w:p w14:paraId="050A1C2B" w14:textId="77777777" w:rsidR="00703DE8" w:rsidRDefault="00703DE8" w:rsidP="00703DE8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1134" w:hanging="425"/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Completed </w:t>
                            </w: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by the Mentor Teacher </w:t>
                            </w: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prior to the Interim Report</w:t>
                            </w:r>
                          </w:p>
                          <w:p w14:paraId="6FE75CC8" w14:textId="77777777" w:rsidR="00703DE8" w:rsidRDefault="00703DE8" w:rsidP="00703DE8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1134" w:hanging="425"/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6E3D490A" w14:textId="3F8EAAAA" w:rsidR="00B85F63" w:rsidRDefault="00B85F63" w:rsidP="00703DE8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1134" w:hanging="425"/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The Monitoring Tool should be the document used to inform progress and assessment leading up to the Final Evaluation Form.</w:t>
                            </w:r>
                          </w:p>
                          <w:p w14:paraId="3AB34B90" w14:textId="7769AF8D" w:rsidR="00B85F63" w:rsidRPr="00D87777" w:rsidRDefault="00B85F63" w:rsidP="00703DE8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ind w:left="1134" w:hanging="425"/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The student to receive a copy for feedback </w:t>
                            </w:r>
                          </w:p>
                          <w:p w14:paraId="2F2CF5E8" w14:textId="77777777" w:rsidR="00032540" w:rsidRPr="00D87777" w:rsidRDefault="00032540" w:rsidP="00032540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13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7pt;margin-top:.85pt;width:415.45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" fillcolor="gray [1629]" stroked="f">
                <v:textbox>
                  <w:txbxContent>
                    <w:p w14:paraId="49B7F7F9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31B0EF30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6BD4D535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2BFF87D1" w14:textId="77777777" w:rsidR="00703DE8" w:rsidRPr="00D87777" w:rsidRDefault="00703DE8" w:rsidP="00703DE8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1134" w:hanging="425"/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</w:t>
                      </w: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d to Supervisors and Mentor Teachers to facilitate a collaborative approach to assessment. </w:t>
                      </w:r>
                    </w:p>
                    <w:p w14:paraId="050A1C2B" w14:textId="77777777" w:rsidR="00703DE8" w:rsidRDefault="00703DE8" w:rsidP="00703DE8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1134" w:hanging="425"/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Completed </w:t>
                      </w: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by the Mentor Teacher </w:t>
                      </w: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prior to the Interim Report</w:t>
                      </w:r>
                    </w:p>
                    <w:p w14:paraId="6FE75CC8" w14:textId="77777777" w:rsidR="00703DE8" w:rsidRDefault="00703DE8" w:rsidP="00703DE8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1134" w:hanging="425"/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6E3D490A" w14:textId="3F8EAAAA" w:rsidR="00B85F63" w:rsidRDefault="00B85F63" w:rsidP="00703DE8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1134" w:hanging="425"/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The Monitoring Tool should be the document used to inform progress and assessment leading up to the Final Evaluation Form.</w:t>
                      </w:r>
                    </w:p>
                    <w:p w14:paraId="3AB34B90" w14:textId="7769AF8D" w:rsidR="00B85F63" w:rsidRPr="00D87777" w:rsidRDefault="00B85F63" w:rsidP="00703DE8">
                      <w:pPr>
                        <w:pStyle w:val="NoSpacing"/>
                        <w:numPr>
                          <w:ilvl w:val="0"/>
                          <w:numId w:val="7"/>
                        </w:numPr>
                        <w:ind w:left="1134" w:hanging="425"/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The student to receive a copy for feedback </w:t>
                      </w:r>
                    </w:p>
                    <w:p w14:paraId="2F2CF5E8" w14:textId="77777777" w:rsidR="00032540" w:rsidRPr="00D87777" w:rsidRDefault="00032540" w:rsidP="00032540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A27865" w14:textId="77777777" w:rsidR="00032540" w:rsidRPr="000D67F3" w:rsidRDefault="00032540" w:rsidP="00032540">
      <w:pPr>
        <w:pStyle w:val="ListParagraph"/>
        <w:rPr>
          <w:rFonts w:ascii="Arial" w:hAnsi="Arial" w:cs="Arial"/>
          <w:sz w:val="20"/>
          <w:szCs w:val="20"/>
        </w:rPr>
      </w:pPr>
    </w:p>
    <w:p w14:paraId="0BF1A65E" w14:textId="77777777" w:rsidR="00032540" w:rsidRPr="000D67F3" w:rsidRDefault="00032540" w:rsidP="00032540">
      <w:pPr>
        <w:rPr>
          <w:rFonts w:cs="Arial"/>
        </w:rPr>
      </w:pPr>
    </w:p>
    <w:p w14:paraId="5088185F" w14:textId="77777777" w:rsidR="00032540" w:rsidRPr="000D67F3" w:rsidRDefault="00032540" w:rsidP="00032540">
      <w:pPr>
        <w:rPr>
          <w:rFonts w:cs="Arial"/>
        </w:rPr>
      </w:pPr>
    </w:p>
    <w:p w14:paraId="101BE582" w14:textId="77777777" w:rsidR="00032540" w:rsidRPr="000D67F3" w:rsidRDefault="00032540" w:rsidP="00032540">
      <w:pPr>
        <w:rPr>
          <w:rFonts w:cs="Arial"/>
        </w:rPr>
      </w:pPr>
    </w:p>
    <w:p w14:paraId="19405C68" w14:textId="77777777" w:rsidR="00032540" w:rsidRPr="000D67F3" w:rsidRDefault="00032540" w:rsidP="00032540">
      <w:pPr>
        <w:rPr>
          <w:rFonts w:cs="Arial"/>
          <w:b/>
          <w:sz w:val="20"/>
        </w:rPr>
      </w:pPr>
    </w:p>
    <w:p w14:paraId="5525D3C0" w14:textId="77777777" w:rsidR="00032540" w:rsidRPr="000D67F3" w:rsidRDefault="00032540" w:rsidP="00032540">
      <w:pPr>
        <w:rPr>
          <w:rFonts w:cs="Arial"/>
          <w:b/>
          <w:sz w:val="20"/>
        </w:rPr>
      </w:pPr>
    </w:p>
    <w:p w14:paraId="27396204" w14:textId="77777777" w:rsidR="00032540" w:rsidRPr="000D67F3" w:rsidRDefault="00032540" w:rsidP="00032540">
      <w:pPr>
        <w:rPr>
          <w:rFonts w:cs="Arial"/>
        </w:rPr>
      </w:pPr>
    </w:p>
    <w:p w14:paraId="5F71F131" w14:textId="77777777" w:rsidR="00032540" w:rsidRDefault="00032540" w:rsidP="00032540">
      <w:pPr>
        <w:rPr>
          <w:rFonts w:cs="Arial"/>
        </w:rPr>
      </w:pPr>
    </w:p>
    <w:p w14:paraId="313ED86B" w14:textId="77777777" w:rsidR="00032540" w:rsidRDefault="00032540" w:rsidP="00032540">
      <w:pPr>
        <w:rPr>
          <w:rFonts w:cs="Arial"/>
        </w:rPr>
      </w:pPr>
    </w:p>
    <w:p w14:paraId="53013EC3" w14:textId="21486350" w:rsidR="00032540" w:rsidRDefault="00032540" w:rsidP="00032540">
      <w:pPr>
        <w:rPr>
          <w:rFonts w:cs="Arial"/>
        </w:rPr>
      </w:pPr>
    </w:p>
    <w:p w14:paraId="7116C0F0" w14:textId="10F49EF7" w:rsidR="008E1D1C" w:rsidRDefault="008E1D1C" w:rsidP="00032540">
      <w:pPr>
        <w:rPr>
          <w:rFonts w:cs="Arial"/>
        </w:rPr>
      </w:pPr>
    </w:p>
    <w:p w14:paraId="1383333D" w14:textId="77777777" w:rsidR="008E1D1C" w:rsidRDefault="008E1D1C" w:rsidP="00032540">
      <w:pPr>
        <w:rPr>
          <w:rFonts w:cs="Arial"/>
        </w:rPr>
      </w:pPr>
    </w:p>
    <w:p w14:paraId="71D19A06" w14:textId="77777777" w:rsidR="00032540" w:rsidRDefault="00032540" w:rsidP="00032540">
      <w:pPr>
        <w:rPr>
          <w:rFonts w:cs="Arial"/>
        </w:rPr>
      </w:pPr>
    </w:p>
    <w:p w14:paraId="110EDA8F" w14:textId="77777777" w:rsidR="00032540" w:rsidRDefault="00032540" w:rsidP="00032540">
      <w:pPr>
        <w:rPr>
          <w:rFonts w:cs="Arial"/>
        </w:rPr>
      </w:pPr>
    </w:p>
    <w:p w14:paraId="01E35587" w14:textId="5344D397" w:rsidR="00032540" w:rsidRDefault="00C1232A" w:rsidP="0003254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WPL6335 - </w:t>
      </w:r>
      <w:r w:rsidR="00FE6BD0">
        <w:rPr>
          <w:rFonts w:cs="Arial"/>
          <w:b/>
          <w:sz w:val="28"/>
          <w:szCs w:val="28"/>
        </w:rPr>
        <w:t>Final Professional Experience</w:t>
      </w:r>
    </w:p>
    <w:p w14:paraId="0954CAA7" w14:textId="77777777" w:rsidR="00032540" w:rsidRPr="00FD5B57" w:rsidRDefault="00032540" w:rsidP="00032540">
      <w:pPr>
        <w:jc w:val="center"/>
        <w:rPr>
          <w:rFonts w:cs="Arial"/>
          <w:b/>
          <w:sz w:val="12"/>
          <w:szCs w:val="12"/>
        </w:rPr>
      </w:pPr>
    </w:p>
    <w:p w14:paraId="14EF1B66" w14:textId="77777777" w:rsidR="00032540" w:rsidRPr="00580608" w:rsidRDefault="00032540" w:rsidP="0003254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33FAE167" w14:textId="77777777" w:rsidR="00032540" w:rsidRDefault="00032540" w:rsidP="00032540">
      <w:pPr>
        <w:rPr>
          <w:rFonts w:cs="Arial"/>
        </w:rPr>
      </w:pPr>
    </w:p>
    <w:p w14:paraId="3AA5F057" w14:textId="675DDEE1" w:rsidR="00032540" w:rsidRPr="00580608" w:rsidRDefault="00FE6BD0" w:rsidP="00032540">
      <w:pPr>
        <w:rPr>
          <w:rFonts w:cs="Arial"/>
        </w:rPr>
      </w:pPr>
      <w:r>
        <w:rPr>
          <w:rFonts w:cs="Arial"/>
          <w:lang w:val="en"/>
        </w:rPr>
        <w:t>Pre-service</w:t>
      </w:r>
      <w:r w:rsidR="00032540">
        <w:rPr>
          <w:rFonts w:cs="Arial"/>
          <w:lang w:val="en"/>
        </w:rPr>
        <w:t xml:space="preserve"> Teacher</w:t>
      </w:r>
      <w:r w:rsidR="00032540">
        <w:rPr>
          <w:rFonts w:cs="Arial"/>
        </w:rPr>
        <w:t xml:space="preserve">:  </w:t>
      </w:r>
      <w:r w:rsidR="00032540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="00032540">
        <w:rPr>
          <w:rFonts w:cs="Arial"/>
        </w:rPr>
        <w:instrText xml:space="preserve"> FORMTEXT </w:instrText>
      </w:r>
      <w:r w:rsidR="00032540">
        <w:rPr>
          <w:rFonts w:cs="Arial"/>
        </w:rPr>
      </w:r>
      <w:r w:rsidR="00032540">
        <w:rPr>
          <w:rFonts w:cs="Arial"/>
        </w:rPr>
        <w:fldChar w:fldCharType="separate"/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</w:rPr>
        <w:fldChar w:fldCharType="end"/>
      </w:r>
      <w:bookmarkEnd w:id="0"/>
      <w:r w:rsidR="00032540">
        <w:rPr>
          <w:rFonts w:cs="Arial"/>
        </w:rPr>
        <w:tab/>
      </w:r>
      <w:r w:rsidR="00032540" w:rsidRPr="00580608">
        <w:rPr>
          <w:rFonts w:cs="Arial"/>
        </w:rPr>
        <w:t>Year level:</w:t>
      </w:r>
      <w:r w:rsidR="00032540">
        <w:rPr>
          <w:rFonts w:cs="Arial"/>
        </w:rPr>
        <w:t xml:space="preserve"> </w:t>
      </w:r>
      <w:r w:rsidR="00032540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="00032540">
        <w:rPr>
          <w:rFonts w:cs="Arial"/>
        </w:rPr>
        <w:instrText xml:space="preserve"> FORMTEXT </w:instrText>
      </w:r>
      <w:r w:rsidR="00032540">
        <w:rPr>
          <w:rFonts w:cs="Arial"/>
        </w:rPr>
      </w:r>
      <w:r w:rsidR="00032540">
        <w:rPr>
          <w:rFonts w:cs="Arial"/>
        </w:rPr>
        <w:fldChar w:fldCharType="separate"/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</w:rPr>
        <w:fldChar w:fldCharType="end"/>
      </w:r>
      <w:bookmarkEnd w:id="1"/>
    </w:p>
    <w:p w14:paraId="0B02197B" w14:textId="77777777" w:rsidR="00032540" w:rsidRPr="00580608" w:rsidRDefault="00032540" w:rsidP="00032540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6A9833A3" w14:textId="77777777" w:rsidR="00032540" w:rsidRPr="00580608" w:rsidRDefault="00032540" w:rsidP="00032540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6C01D7A4" w14:textId="77777777" w:rsidR="00032540" w:rsidRDefault="00032540" w:rsidP="00032540">
      <w:pPr>
        <w:rPr>
          <w:rFonts w:cs="Arial"/>
        </w:rPr>
      </w:pPr>
    </w:p>
    <w:p w14:paraId="1DBAB035" w14:textId="3E41014C" w:rsidR="00032540" w:rsidRPr="00DA162A" w:rsidRDefault="00032540" w:rsidP="00032540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r w:rsidR="00FE6BD0">
        <w:rPr>
          <w:rFonts w:cs="Arial"/>
          <w:szCs w:val="22"/>
        </w:rPr>
        <w:t>Pre-service</w:t>
      </w:r>
      <w:r>
        <w:rPr>
          <w:rFonts w:cs="Arial"/>
          <w:lang w:val="en"/>
        </w:rPr>
        <w:t xml:space="preserve"> Teacher’s</w:t>
      </w:r>
      <w:r w:rsidRPr="00DA162A">
        <w:rPr>
          <w:rFonts w:cs="Arial"/>
          <w:szCs w:val="22"/>
        </w:rPr>
        <w:t xml:space="preserve"> progress in each of the following:</w:t>
      </w:r>
    </w:p>
    <w:p w14:paraId="1E069E06" w14:textId="77777777" w:rsidR="00032540" w:rsidRPr="000470D4" w:rsidRDefault="00032540" w:rsidP="00032540">
      <w:pPr>
        <w:rPr>
          <w:rFonts w:cs="Arial"/>
          <w:sz w:val="12"/>
          <w:szCs w:val="12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7905"/>
        <w:gridCol w:w="567"/>
        <w:gridCol w:w="708"/>
        <w:gridCol w:w="567"/>
        <w:gridCol w:w="567"/>
      </w:tblGrid>
      <w:tr w:rsidR="00032540" w:rsidRPr="000D67F3" w14:paraId="0B1B8F74" w14:textId="77777777" w:rsidTr="00C0787E">
        <w:trPr>
          <w:cantSplit/>
          <w:trHeight w:val="1339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EE90B91" w14:textId="77777777" w:rsidR="00032540" w:rsidRPr="00887722" w:rsidRDefault="00032540" w:rsidP="00C0787E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D6DAD24" w14:textId="77777777" w:rsidR="00032540" w:rsidRPr="000D67F3" w:rsidRDefault="00032540" w:rsidP="00C0787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03981479" w14:textId="2058192C" w:rsidR="00032540" w:rsidRPr="000D67F3" w:rsidRDefault="000D302A" w:rsidP="00C0787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7C5629FD" w14:textId="6138F3E9" w:rsidR="00032540" w:rsidRPr="000D67F3" w:rsidRDefault="00032540" w:rsidP="00C0787E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095CC6B" w14:textId="3673E183" w:rsidR="00032540" w:rsidRPr="000D67F3" w:rsidRDefault="00032540" w:rsidP="00C0787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</w:t>
            </w:r>
            <w:r w:rsidR="000D302A">
              <w:rPr>
                <w:rFonts w:cs="Arial"/>
                <w:sz w:val="16"/>
              </w:rPr>
              <w:t>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DCFE1F0" w14:textId="77777777" w:rsidR="00032540" w:rsidRPr="000D67F3" w:rsidRDefault="00032540" w:rsidP="00C0787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32540" w:rsidRPr="000D67F3" w14:paraId="2FFE4D34" w14:textId="77777777" w:rsidTr="00C0787E">
        <w:tc>
          <w:tcPr>
            <w:tcW w:w="7905" w:type="dxa"/>
          </w:tcPr>
          <w:p w14:paraId="3B5B11C2" w14:textId="77777777" w:rsidR="00032540" w:rsidRPr="000470D4" w:rsidRDefault="00032540" w:rsidP="00C0787E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2FC5174B" w14:textId="77777777" w:rsidR="00032540" w:rsidRDefault="00032540" w:rsidP="000325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Adapting learning experiences to respond to the physical, social and intellectual needs of students.</w:t>
            </w:r>
          </w:p>
          <w:p w14:paraId="371B6D97" w14:textId="77777777" w:rsidR="00032540" w:rsidRPr="003B0124" w:rsidRDefault="00032540" w:rsidP="00C0787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  <w:r w:rsidRPr="000D67F3">
              <w:rPr>
                <w:rFonts w:ascii="Arial" w:hAnsi="Arial" w:cs="Arial"/>
              </w:rPr>
              <w:t xml:space="preserve"> </w:t>
            </w:r>
          </w:p>
          <w:p w14:paraId="32480F6D" w14:textId="77777777" w:rsidR="00032540" w:rsidRDefault="00032540" w:rsidP="000325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teaching strategies that are responsive to the cultural, linguistic, religious and socioeconomic backgrounds of students.</w:t>
            </w:r>
          </w:p>
          <w:p w14:paraId="11848CB6" w14:textId="77777777" w:rsidR="00032540" w:rsidRPr="003B0124" w:rsidRDefault="00032540" w:rsidP="00C0787E">
            <w:pPr>
              <w:rPr>
                <w:rFonts w:cs="Arial"/>
                <w:sz w:val="10"/>
                <w:szCs w:val="10"/>
              </w:rPr>
            </w:pPr>
          </w:p>
          <w:p w14:paraId="2516D9DE" w14:textId="77777777" w:rsidR="00032540" w:rsidRDefault="00032540" w:rsidP="000325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Differentiating teaching to meet the individual learning needs of students.</w:t>
            </w:r>
          </w:p>
          <w:p w14:paraId="78B0D284" w14:textId="77777777" w:rsidR="00032540" w:rsidRPr="003B0124" w:rsidRDefault="00032540" w:rsidP="00C0787E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32890CFD" w14:textId="77777777" w:rsidR="00032540" w:rsidRDefault="00032540" w:rsidP="000325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Incorporating strategies to support students with disabilities.</w:t>
            </w:r>
          </w:p>
          <w:p w14:paraId="4EC40347" w14:textId="77777777" w:rsidR="00032540" w:rsidRPr="003B0124" w:rsidRDefault="00032540" w:rsidP="00C0787E">
            <w:pPr>
              <w:rPr>
                <w:rFonts w:cs="Arial"/>
                <w:sz w:val="10"/>
                <w:szCs w:val="10"/>
              </w:rPr>
            </w:pPr>
          </w:p>
          <w:p w14:paraId="50BE8B91" w14:textId="77777777" w:rsidR="00032540" w:rsidRDefault="00032540" w:rsidP="000325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strategies that are responsive to the needs of Aboriginal and Torres Strait Islander students as appropriate.</w:t>
            </w:r>
          </w:p>
          <w:p w14:paraId="38FD0C2C" w14:textId="77777777" w:rsidR="00032540" w:rsidRPr="0063429D" w:rsidRDefault="00032540" w:rsidP="00C0787E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5EC8CD4C" w14:textId="77777777" w:rsidR="00032540" w:rsidRPr="00280DEF" w:rsidRDefault="00032540" w:rsidP="00C0787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878CA3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2CF3094F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02B8E74E" w14:textId="77777777" w:rsidR="00032540" w:rsidRPr="003B0124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8E5961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1207A101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49B867C3" w14:textId="77777777" w:rsidR="00032540" w:rsidRPr="00BC6782" w:rsidRDefault="00032540" w:rsidP="00C0787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2718E9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197780C3" w14:textId="77777777" w:rsidR="00032540" w:rsidRPr="0063429D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9366C6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69DA7AAA" w14:textId="77777777" w:rsidR="00032540" w:rsidRPr="00A116AA" w:rsidRDefault="00032540" w:rsidP="00C0787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DA0C98F" w14:textId="77777777" w:rsidR="00032540" w:rsidRPr="00A116AA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708" w:type="dxa"/>
          </w:tcPr>
          <w:p w14:paraId="1C61722E" w14:textId="77777777" w:rsidR="00032540" w:rsidRPr="00280DEF" w:rsidRDefault="00032540" w:rsidP="00C0787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16612AB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23E720A9" w14:textId="77777777" w:rsidR="00032540" w:rsidRPr="003B0124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DCB481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5205B325" w14:textId="33A0241E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3FB67D11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56E8BADC" w14:textId="77777777" w:rsidR="00032540" w:rsidRPr="00BC6782" w:rsidRDefault="00032540" w:rsidP="00C0787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395560E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1B73C66E" w14:textId="77777777" w:rsidR="00032540" w:rsidRPr="0063429D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902022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0B2D9EB5" w14:textId="77777777" w:rsidR="00032540" w:rsidRPr="00A116AA" w:rsidRDefault="00032540" w:rsidP="00C0787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2E3DDF" w14:textId="77777777" w:rsidR="00032540" w:rsidRPr="00A116AA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567" w:type="dxa"/>
          </w:tcPr>
          <w:p w14:paraId="39089617" w14:textId="77777777" w:rsidR="00032540" w:rsidRPr="00280DEF" w:rsidRDefault="00032540" w:rsidP="00C0787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972B06C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FE6DE5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36EBEDBF" w14:textId="77777777" w:rsidR="00032540" w:rsidRPr="003B0124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40C78D4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841896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0FAFF57B" w14:textId="77777777" w:rsidR="00032540" w:rsidRPr="00BC6782" w:rsidRDefault="00032540" w:rsidP="00C0787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C6931FE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AFD3F6" w14:textId="77777777" w:rsidR="00032540" w:rsidRPr="0063429D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663536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83FB8D" w14:textId="77777777" w:rsidR="00032540" w:rsidRPr="00A116AA" w:rsidRDefault="00032540" w:rsidP="00C0787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156153B" w14:textId="77777777" w:rsidR="00032540" w:rsidRPr="00A116AA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3E795D70" w14:textId="77777777" w:rsidR="00032540" w:rsidRPr="00280DEF" w:rsidRDefault="00032540" w:rsidP="00C0787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0265D5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409758B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59EF352E" w14:textId="77777777" w:rsidR="00032540" w:rsidRPr="003B0124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D7FDD4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3178DF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01F6C81A" w14:textId="77777777" w:rsidR="00032540" w:rsidRPr="00BC6782" w:rsidRDefault="00032540" w:rsidP="00C0787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3672CB0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2A5253" w14:textId="77777777" w:rsidR="00032540" w:rsidRPr="0063429D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A52AC4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66A1A1" w14:textId="77777777" w:rsidR="00032540" w:rsidRPr="00A116AA" w:rsidRDefault="00032540" w:rsidP="00C0787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5538411" w14:textId="77777777" w:rsidR="00032540" w:rsidRPr="00A116AA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0D302A" w:rsidRPr="000D67F3" w14:paraId="4A1C4A08" w14:textId="77777777" w:rsidTr="00C0787E">
        <w:trPr>
          <w:trHeight w:val="128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9E4933D" w14:textId="77777777" w:rsidR="000D302A" w:rsidRPr="00887722" w:rsidRDefault="000D302A" w:rsidP="000D302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0F172B6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45753C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5A438BDD" w14:textId="10416ED4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C5989B4" w14:textId="3AAE8DF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04B839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D302A" w:rsidRPr="000D67F3" w14:paraId="64B06CF3" w14:textId="77777777" w:rsidTr="00C0787E">
        <w:tc>
          <w:tcPr>
            <w:tcW w:w="7905" w:type="dxa"/>
          </w:tcPr>
          <w:p w14:paraId="3A510141" w14:textId="77777777" w:rsidR="000D302A" w:rsidRPr="000470D4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50A9E71D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content knowledge and concepts to structure teaching and learning</w:t>
            </w:r>
            <w:r>
              <w:rPr>
                <w:rFonts w:ascii="Arial" w:hAnsi="Arial" w:cs="Arial"/>
              </w:rPr>
              <w:t>.</w:t>
            </w:r>
          </w:p>
          <w:p w14:paraId="21142ED6" w14:textId="77777777" w:rsidR="000D302A" w:rsidRPr="0063429D" w:rsidRDefault="000D302A" w:rsidP="000D302A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E557F6B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Organising and sequencing content.</w:t>
            </w:r>
          </w:p>
          <w:p w14:paraId="5105DDC6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6919CDB8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Planning for learning using appropriate curriculum, assessment and reporting guidelines.</w:t>
            </w:r>
          </w:p>
          <w:p w14:paraId="1DF5EF0D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7EE08C14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Integrating literacy and numeracy across learning areas.</w:t>
            </w:r>
          </w:p>
          <w:p w14:paraId="076ACA9D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26EB9984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Implementing ICT to expand learning opportunities for students.</w:t>
            </w:r>
          </w:p>
          <w:p w14:paraId="376D2470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711B9B1A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Building respect for Indigenous and non-Indigenous Australian histories, culture and languages.</w:t>
            </w:r>
          </w:p>
          <w:p w14:paraId="4B1A1A0C" w14:textId="77777777" w:rsidR="000D302A" w:rsidRPr="00303274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436623E3" w14:textId="77777777" w:rsidR="000D302A" w:rsidRPr="0063429D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07B9A06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0D0BADC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9D6C3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4DD2E6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A095A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6B98ED52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4D5469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020CF5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AB807B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0DDDB7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BFF793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DA149E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03559884" w14:textId="77777777" w:rsidR="000D302A" w:rsidRPr="0063429D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5C8AC6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E8A37C9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8B0CD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77CF8C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61FFF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69A61D04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4B424A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EFF536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99EF5D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2499E5C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D4CE8D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8C7902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7A0B2ED2" w14:textId="77777777" w:rsidR="000D302A" w:rsidRPr="0063429D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A101A1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6C68CB2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A10716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DBC6F4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16C312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A61C40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596ABD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04B938D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E685B7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89DCDD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7EAF51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C81412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35B6C54A" w14:textId="77777777" w:rsidR="000D302A" w:rsidRPr="0063429D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FBB7E0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6DF8E38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95FB77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0EF248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716CA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A621ADB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AD3BB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D9CF5A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EF475A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536C37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26B4D9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8B6BB9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</w:tr>
      <w:tr w:rsidR="000D302A" w:rsidRPr="000D67F3" w14:paraId="228886E6" w14:textId="77777777" w:rsidTr="00C0787E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5F5090D3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  <w:p w14:paraId="30D0D3BB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</w:p>
          <w:p w14:paraId="5657880C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</w:p>
          <w:p w14:paraId="770B0966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</w:p>
          <w:p w14:paraId="7D749479" w14:textId="77777777" w:rsidR="000D302A" w:rsidRPr="00887722" w:rsidRDefault="000D302A" w:rsidP="000D302A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C70E110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142021C5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1F4B4773" w14:textId="6717B8F9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600BE60" w14:textId="62E2309F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5943A2D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D302A" w:rsidRPr="000D67F3" w14:paraId="0C42C664" w14:textId="77777777" w:rsidTr="00C0787E">
        <w:tc>
          <w:tcPr>
            <w:tcW w:w="7905" w:type="dxa"/>
          </w:tcPr>
          <w:p w14:paraId="6AABE205" w14:textId="77777777" w:rsidR="000D302A" w:rsidRPr="000470D4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5F0ACA0F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Setting challenging goals that consider student characteristics and abilities.</w:t>
            </w:r>
          </w:p>
          <w:p w14:paraId="3BF67F09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7A745116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Structuring experiences and content in a sequential manner.</w:t>
            </w:r>
          </w:p>
          <w:p w14:paraId="5B57AA82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4D351E42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 xml:space="preserve">Engaging students by using a variety of teaching strategies and resources, including ICT. </w:t>
            </w:r>
          </w:p>
          <w:p w14:paraId="09D6AC70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0BA1EBBB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appropriate verbal, non-verbal and written communication skills.</w:t>
            </w:r>
          </w:p>
          <w:p w14:paraId="5DDD0A65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03E4BE01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appropriate questioning strategies.</w:t>
            </w:r>
          </w:p>
          <w:p w14:paraId="7959E2C2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085D27BD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Displaying the flexibility to adapt plans during learning experiences</w:t>
            </w:r>
            <w:r>
              <w:rPr>
                <w:rFonts w:ascii="Arial" w:hAnsi="Arial" w:cs="Arial"/>
              </w:rPr>
              <w:t>.</w:t>
            </w:r>
          </w:p>
          <w:p w14:paraId="78CA297D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7EA6AA93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various strategies to evaluate the teaching program to improve student learning</w:t>
            </w:r>
            <w:r>
              <w:rPr>
                <w:rFonts w:ascii="Arial" w:hAnsi="Arial" w:cs="Arial"/>
              </w:rPr>
              <w:t>.</w:t>
            </w:r>
          </w:p>
          <w:p w14:paraId="5AEAC781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7BF494AC" w14:textId="77777777" w:rsidR="000D302A" w:rsidRPr="0063429D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70F89181" w14:textId="77777777" w:rsidR="000D302A" w:rsidRPr="00280DEF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AF2E7F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3BAC4E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4F21A72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15F142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9D5615F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A053EA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42191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0C846B6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E4DB46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0E5F56" w14:textId="77777777" w:rsidR="000D302A" w:rsidRPr="004F700F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6C1526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742168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B325B0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DA5FD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59B046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704F30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3ED41DD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708" w:type="dxa"/>
          </w:tcPr>
          <w:p w14:paraId="7004BD0F" w14:textId="77777777" w:rsidR="000D302A" w:rsidRPr="00280DEF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D5D95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700BAC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20B012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38CAE3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CCC5D27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71E703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C3E006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6760B30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98157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7B6432" w14:textId="77777777" w:rsidR="000D302A" w:rsidRPr="004F700F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ABFAB5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1C9534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1949DA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708DC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01FC903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513493C6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915E2F4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567" w:type="dxa"/>
          </w:tcPr>
          <w:p w14:paraId="07B09B30" w14:textId="77777777" w:rsidR="000D302A" w:rsidRPr="00280DEF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D3E2D2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557B55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40D3D77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9FCDD00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4B6FF67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B70C0F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A6FC66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042DB1E5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80E53B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AD7B4E" w14:textId="77777777" w:rsidR="000D302A" w:rsidRPr="004F700F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260163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3FE16A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CB77F4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9A49C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280DAE6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E8DEC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13B7D3C3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0E43944B" w14:textId="77777777" w:rsidR="000D302A" w:rsidRPr="00280DEF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9CBA6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4A8650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4B3976D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901A9F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15A38C8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D40FD3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3FE9E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1BFDD7A1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460D9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84F682" w14:textId="77777777" w:rsidR="000D302A" w:rsidRPr="004F700F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F1B52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BFE13B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30472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26C89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DEAE4E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75C892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4055961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0D302A" w:rsidRPr="000D67F3" w14:paraId="3454A668" w14:textId="77777777" w:rsidTr="00C0787E">
        <w:trPr>
          <w:trHeight w:val="134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8C1B062" w14:textId="77777777" w:rsidR="000D302A" w:rsidRPr="00887722" w:rsidRDefault="000D302A" w:rsidP="000D302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9989970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786FDE01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5FFBB2A6" w14:textId="7C4B8665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6017D2B" w14:textId="28DBC45C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22BC5EC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D302A" w:rsidRPr="000D67F3" w14:paraId="070A67FA" w14:textId="77777777" w:rsidTr="00C0787E">
        <w:tc>
          <w:tcPr>
            <w:tcW w:w="7905" w:type="dxa"/>
          </w:tcPr>
          <w:p w14:paraId="2E80BC0C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1BBAF127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Identifying strategies that promote student engagement and participation in learning.</w:t>
            </w:r>
          </w:p>
          <w:p w14:paraId="6DC22202" w14:textId="77777777" w:rsidR="000D302A" w:rsidRPr="004F700F" w:rsidRDefault="000D302A" w:rsidP="000D302A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4B9F9372" w14:textId="77777777" w:rsidR="000D302A" w:rsidRDefault="000D302A" w:rsidP="000D30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Organising, allocating and managing time, resources and physical space.</w:t>
            </w:r>
          </w:p>
          <w:p w14:paraId="43E86BD5" w14:textId="77777777" w:rsidR="000D302A" w:rsidRPr="004F700F" w:rsidRDefault="000D302A" w:rsidP="000D302A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467DA80A" w14:textId="77777777" w:rsidR="000D302A" w:rsidRDefault="000D302A" w:rsidP="000D30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Giving clear and appropriate directions.</w:t>
            </w:r>
          </w:p>
          <w:p w14:paraId="5DA4636B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0686ED45" w14:textId="77777777" w:rsidR="000D302A" w:rsidRDefault="000D302A" w:rsidP="000D30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Maintaining routines and procedures that guide student behaviour.</w:t>
            </w:r>
          </w:p>
          <w:p w14:paraId="01492B0A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6F04D03C" w14:textId="77777777" w:rsidR="000D302A" w:rsidRDefault="000D302A" w:rsidP="000D30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Responding appropriately to challenging behaviour.</w:t>
            </w:r>
          </w:p>
          <w:p w14:paraId="26B57114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19BFE535" w14:textId="77777777" w:rsidR="000D302A" w:rsidRDefault="000D302A" w:rsidP="000D30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  <w:szCs w:val="24"/>
              </w:rPr>
            </w:pPr>
            <w:r w:rsidRPr="000D67F3">
              <w:rPr>
                <w:rFonts w:ascii="Arial" w:hAnsi="Arial" w:cs="Arial"/>
                <w:szCs w:val="24"/>
              </w:rPr>
              <w:t>Supporting student well-being and safety.</w:t>
            </w:r>
          </w:p>
          <w:p w14:paraId="71C8ED08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443A3063" w14:textId="77777777" w:rsidR="000D302A" w:rsidRPr="002C3475" w:rsidRDefault="000D302A" w:rsidP="000D30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5F0FC6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4ECCF2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BD5170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8E0BF3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11151F11" w14:textId="77777777" w:rsidR="000D302A" w:rsidRPr="004F700F" w:rsidRDefault="000D302A" w:rsidP="000D302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255807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2EB617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0C6E3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EE0ADB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E232E3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B14988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A5E8D7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651A3D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AC8F7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08CB6E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87116D4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5856AA6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1A5965E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2A6411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F1B7C0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0C71D16B" w14:textId="77777777" w:rsidR="000D302A" w:rsidRPr="004F700F" w:rsidRDefault="000D302A" w:rsidP="000D302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57BA44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5915CC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BA6183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FAC49F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8560A2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CFBCA7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78527A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4E714D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E5D960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524CF5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B5F43D9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0BAA47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4336E6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749E0A1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DF5196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EDC353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10F1A299" w14:textId="77777777" w:rsidR="000D302A" w:rsidRPr="004F700F" w:rsidRDefault="000D302A" w:rsidP="000D302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0F77C8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723D89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AF847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799EF3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2D3A25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072005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8643FF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F628D7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68998B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B5ACA7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FAD77A2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CD34A29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20D0C53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042B6D6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111FE9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A6184DA" w14:textId="77777777" w:rsidR="000D302A" w:rsidRPr="004F700F" w:rsidRDefault="000D302A" w:rsidP="000D302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A32ABC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F42863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BE41E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F3BA0C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7354AD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858DFF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A552B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622F16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6B5303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0783EC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B5CDBAF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64B897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0D302A" w:rsidRPr="000D67F3" w14:paraId="3DB1BA2B" w14:textId="77777777" w:rsidTr="000D302A">
        <w:trPr>
          <w:trHeight w:val="125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3543A39C" w14:textId="77777777" w:rsidR="000D302A" w:rsidRPr="00887722" w:rsidRDefault="000D302A" w:rsidP="000D302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EE85D94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A33CEFA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40B65CD0" w14:textId="01050F9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F137539" w14:textId="17913F4A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884E77F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D302A" w:rsidRPr="000D67F3" w14:paraId="0421030D" w14:textId="77777777" w:rsidTr="00C0787E">
        <w:tc>
          <w:tcPr>
            <w:tcW w:w="7905" w:type="dxa"/>
          </w:tcPr>
          <w:p w14:paraId="663FE4F3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3C3F3C9B" w14:textId="77777777" w:rsidR="000D302A" w:rsidRDefault="000D302A" w:rsidP="000D30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informal and formal strategies relevant to planned learning experiences and intended goals.</w:t>
            </w:r>
          </w:p>
          <w:p w14:paraId="6104E996" w14:textId="77777777" w:rsidR="000D302A" w:rsidRPr="004F700F" w:rsidRDefault="000D302A" w:rsidP="000D302A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482132F" w14:textId="77777777" w:rsidR="000D302A" w:rsidRDefault="000D302A" w:rsidP="000D30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Providing clear feedback to students in a timely manner.</w:t>
            </w:r>
          </w:p>
          <w:p w14:paraId="5D26B6EF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3144C5E4" w14:textId="77777777" w:rsidR="000D302A" w:rsidRDefault="000D302A" w:rsidP="000D30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Making consistent and comparable judgements.</w:t>
            </w:r>
          </w:p>
          <w:p w14:paraId="36689837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65A44E65" w14:textId="77777777" w:rsidR="000D302A" w:rsidRDefault="000D302A" w:rsidP="000D30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assessment data to modify teaching.</w:t>
            </w:r>
          </w:p>
          <w:p w14:paraId="6B605F6A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6B3966D5" w14:textId="77777777" w:rsidR="000D302A" w:rsidRDefault="000D302A" w:rsidP="000D30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Keeping appropriate records of student achievement.</w:t>
            </w:r>
          </w:p>
          <w:p w14:paraId="142AE701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4CECBAF3" w14:textId="77777777" w:rsidR="000D302A" w:rsidRDefault="000D302A" w:rsidP="000D30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Providing feedback to parents or carers and assisting in reporting on student achievement.</w:t>
            </w:r>
          </w:p>
          <w:p w14:paraId="30CCCED9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3C283B1E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E70B10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444768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0183947A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FE3BCC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ECBF4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E733FE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680EA9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1073FA2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212CA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9BBC862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40321C8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33C8C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A95873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B3006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244ED6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2CF1172C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2CC0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428EDB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13598BE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31A17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0D2AF9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336883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15A10C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ECFF9C3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AD94B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2F1961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2ED8377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CD9554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A9781B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871928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1016E5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5C4B29C7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A8EA84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DDACF0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2E466AC9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E7B6FE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0816E7A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780B9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60C44B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3574C70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1C1A5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2B312E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00A86AF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EDD9A4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7554B1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E3EC02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5F48D4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3A79B59F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396EF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8633AF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51DA273E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20459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1BC545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26BC01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B5B60E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81626A8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4D5C04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3DC43F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79E9307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97B743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025775C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60CC0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810171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</w:tr>
      <w:tr w:rsidR="000D302A" w:rsidRPr="000D67F3" w14:paraId="7047B7DA" w14:textId="77777777" w:rsidTr="00C0787E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17EC9A4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  <w:p w14:paraId="780A49BA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</w:p>
          <w:p w14:paraId="3DBB6AC5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</w:p>
          <w:p w14:paraId="59FBD2DE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</w:p>
          <w:p w14:paraId="2CD57D8B" w14:textId="77777777" w:rsidR="000D302A" w:rsidRPr="00887722" w:rsidRDefault="000D302A" w:rsidP="000D302A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53E10BF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494C196C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09C4F706" w14:textId="7AEF4C39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4454E6F" w14:textId="26B08A5E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DEED70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D302A" w:rsidRPr="000D67F3" w14:paraId="70F71C6A" w14:textId="77777777" w:rsidTr="00C0787E">
        <w:tc>
          <w:tcPr>
            <w:tcW w:w="7905" w:type="dxa"/>
            <w:shd w:val="clear" w:color="auto" w:fill="FFFFFF" w:themeFill="background1"/>
          </w:tcPr>
          <w:p w14:paraId="0A65220E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64D8304D" w14:textId="77777777" w:rsidR="000D302A" w:rsidRDefault="000D302A" w:rsidP="000D30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54C1E32C" w14:textId="77777777" w:rsidR="000D302A" w:rsidRPr="004F700F" w:rsidRDefault="000D302A" w:rsidP="000D302A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D34E9B9" w14:textId="77777777" w:rsidR="000D302A" w:rsidRDefault="000D302A" w:rsidP="000D30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61F736C5" w14:textId="77777777" w:rsidR="000D302A" w:rsidRPr="004F700F" w:rsidRDefault="000D302A" w:rsidP="000D302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3FD183A" w14:textId="77777777" w:rsidR="000D302A" w:rsidRDefault="000D302A" w:rsidP="000D30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7F976227" w14:textId="77777777" w:rsidR="000D302A" w:rsidRPr="004F700F" w:rsidRDefault="000D302A" w:rsidP="000D302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D9D6063" w14:textId="77777777" w:rsidR="000D302A" w:rsidRPr="000D67F3" w:rsidRDefault="000D302A" w:rsidP="000D30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987974C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C416A6" w14:textId="77777777" w:rsidR="000D302A" w:rsidRPr="00280DEF" w:rsidRDefault="000D302A" w:rsidP="000D302A">
            <w:pPr>
              <w:rPr>
                <w:rFonts w:cs="Arial"/>
                <w:sz w:val="12"/>
                <w:szCs w:val="12"/>
              </w:rPr>
            </w:pPr>
          </w:p>
          <w:p w14:paraId="0AA5C88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0BB8F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DC2C8B8" w14:textId="77777777" w:rsidR="000D302A" w:rsidRPr="004F700F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49B2C8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007663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6E86660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AC656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BA723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7BB728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249B41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064BEAB" w14:textId="77777777" w:rsidR="000D302A" w:rsidRPr="00280DEF" w:rsidRDefault="000D302A" w:rsidP="000D302A">
            <w:pPr>
              <w:rPr>
                <w:rFonts w:cs="Arial"/>
                <w:sz w:val="12"/>
                <w:szCs w:val="12"/>
              </w:rPr>
            </w:pPr>
          </w:p>
          <w:p w14:paraId="53F3667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BAF7E0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56820032" w14:textId="77777777" w:rsidR="000D302A" w:rsidRPr="004F700F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44E667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BDB71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2F25378F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1D132C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94ECB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194A9AE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244E27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1D712A6" w14:textId="77777777" w:rsidR="000D302A" w:rsidRPr="00280DEF" w:rsidRDefault="000D302A" w:rsidP="000D302A">
            <w:pPr>
              <w:rPr>
                <w:rFonts w:cs="Arial"/>
                <w:sz w:val="12"/>
                <w:szCs w:val="12"/>
              </w:rPr>
            </w:pPr>
          </w:p>
          <w:p w14:paraId="22F3340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200CE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539C706E" w14:textId="77777777" w:rsidR="000D302A" w:rsidRPr="004F700F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3921CB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64F39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46E10660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1BE5EA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41F4F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05FD92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1AD887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F19CB2" w14:textId="77777777" w:rsidR="000D302A" w:rsidRPr="00280DEF" w:rsidRDefault="000D302A" w:rsidP="000D302A">
            <w:pPr>
              <w:rPr>
                <w:rFonts w:cs="Arial"/>
                <w:sz w:val="12"/>
                <w:szCs w:val="12"/>
              </w:rPr>
            </w:pPr>
          </w:p>
          <w:p w14:paraId="0815107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B264B4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721A6CB" w14:textId="77777777" w:rsidR="000D302A" w:rsidRPr="004F700F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108C41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8567FA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196B8AA6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B2D48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8F164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C57861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BF7BA3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</w:tr>
      <w:tr w:rsidR="000D302A" w:rsidRPr="000D67F3" w14:paraId="6A3C0B36" w14:textId="77777777" w:rsidTr="00C0787E">
        <w:trPr>
          <w:trHeight w:val="1232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530A069E" w14:textId="77777777" w:rsidR="000D302A" w:rsidRPr="00887722" w:rsidRDefault="000D302A" w:rsidP="000D302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 xml:space="preserve">Standard </w:t>
            </w:r>
            <w:proofErr w:type="gramStart"/>
            <w:r w:rsidRPr="00887722">
              <w:rPr>
                <w:rFonts w:cs="Arial"/>
                <w:b/>
                <w:szCs w:val="22"/>
              </w:rPr>
              <w:t>7 :</w:t>
            </w:r>
            <w:proofErr w:type="gramEnd"/>
            <w:r w:rsidRPr="00887722">
              <w:rPr>
                <w:rFonts w:cs="Arial"/>
                <w:b/>
                <w:szCs w:val="22"/>
              </w:rPr>
              <w:t xml:space="preserve">  Engage professionally with colleagues, parents, carers and communities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ACBBD5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7CB1A894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02F44927" w14:textId="392FE003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0A6FFB5" w14:textId="199F0C16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ACB8D8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D302A" w:rsidRPr="000D67F3" w14:paraId="6C60A896" w14:textId="77777777" w:rsidTr="00C0787E">
        <w:tc>
          <w:tcPr>
            <w:tcW w:w="7905" w:type="dxa"/>
            <w:shd w:val="clear" w:color="auto" w:fill="FFFFFF" w:themeFill="background1"/>
          </w:tcPr>
          <w:p w14:paraId="1C87012B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02448D57" w14:textId="77777777" w:rsidR="000D302A" w:rsidRDefault="000D302A" w:rsidP="000D302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1AEEF75C" w14:textId="77777777" w:rsidR="000D302A" w:rsidRPr="004F700F" w:rsidRDefault="000D302A" w:rsidP="000D302A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C94331A" w14:textId="77777777" w:rsidR="000D302A" w:rsidRDefault="000D302A" w:rsidP="000D302A">
            <w:pPr>
              <w:pStyle w:val="ListParagraph"/>
              <w:numPr>
                <w:ilvl w:val="0"/>
                <w:numId w:val="11"/>
              </w:numPr>
              <w:spacing w:before="80"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3C796382" w14:textId="77777777" w:rsidR="000D302A" w:rsidRPr="004F700F" w:rsidRDefault="000D302A" w:rsidP="000D302A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17EB3DC2" w14:textId="77777777" w:rsidR="000D302A" w:rsidRPr="00435014" w:rsidRDefault="000D302A" w:rsidP="000D302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  <w:sz w:val="24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36ACF28D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3E1D21B" w14:textId="77777777" w:rsidR="000D302A" w:rsidRDefault="000D302A" w:rsidP="000D302A">
            <w:pPr>
              <w:rPr>
                <w:rFonts w:cs="Arial"/>
                <w:sz w:val="16"/>
                <w:szCs w:val="16"/>
              </w:rPr>
            </w:pPr>
          </w:p>
          <w:p w14:paraId="2946293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3A7901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4E4FF19D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F4E86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84A57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54CD7FCE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ACE20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68A288" w14:textId="77777777" w:rsidR="000D302A" w:rsidRDefault="000D302A" w:rsidP="000D302A">
            <w:pPr>
              <w:rPr>
                <w:rFonts w:cs="Arial"/>
                <w:szCs w:val="22"/>
              </w:rPr>
            </w:pPr>
          </w:p>
          <w:p w14:paraId="1A2FE96A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B1A4F37" w14:textId="77777777" w:rsidR="000D302A" w:rsidRDefault="000D302A" w:rsidP="000D302A">
            <w:pPr>
              <w:rPr>
                <w:rFonts w:cs="Arial"/>
                <w:sz w:val="16"/>
                <w:szCs w:val="16"/>
              </w:rPr>
            </w:pPr>
          </w:p>
          <w:p w14:paraId="7B5DC44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7409736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3F5D958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99FDFE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5E9AE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096A84C4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67400A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4B1D3B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BAD2A3D" w14:textId="77777777" w:rsidR="000D302A" w:rsidRDefault="000D302A" w:rsidP="000D302A">
            <w:pPr>
              <w:rPr>
                <w:rFonts w:cs="Arial"/>
                <w:sz w:val="16"/>
                <w:szCs w:val="16"/>
              </w:rPr>
            </w:pPr>
          </w:p>
          <w:p w14:paraId="4D3A3CC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E3A773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33FD0394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C7F02E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9E61D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A1BF806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E0701A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D841A9" w14:textId="77777777" w:rsidR="000D302A" w:rsidRDefault="000D302A" w:rsidP="000D302A">
            <w:pPr>
              <w:rPr>
                <w:rFonts w:cs="Arial"/>
                <w:szCs w:val="22"/>
              </w:rPr>
            </w:pPr>
          </w:p>
          <w:p w14:paraId="3C5BB4E1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536F654" w14:textId="77777777" w:rsidR="000D302A" w:rsidRDefault="000D302A" w:rsidP="000D302A">
            <w:pPr>
              <w:rPr>
                <w:rFonts w:cs="Arial"/>
                <w:sz w:val="16"/>
                <w:szCs w:val="16"/>
              </w:rPr>
            </w:pPr>
          </w:p>
          <w:p w14:paraId="4894BF2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D75C4F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A12C984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DC9C23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2C9C2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4A6FA51D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E29A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316F11" w14:textId="77777777" w:rsidR="000D302A" w:rsidRDefault="000D302A" w:rsidP="000D302A">
            <w:pPr>
              <w:rPr>
                <w:rFonts w:cs="Arial"/>
                <w:szCs w:val="22"/>
              </w:rPr>
            </w:pPr>
          </w:p>
          <w:p w14:paraId="1B7ED93D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33081DF" w14:textId="6E087C58" w:rsidR="00032540" w:rsidRDefault="00032540" w:rsidP="0003254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032540" w:rsidRPr="000D67F3" w14:paraId="25DB5EF6" w14:textId="77777777" w:rsidTr="00C0787E">
        <w:trPr>
          <w:trHeight w:val="41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6F319C3" w14:textId="77777777" w:rsidR="00032540" w:rsidRPr="00887722" w:rsidRDefault="00032540" w:rsidP="00C0787E">
            <w:pPr>
              <w:pStyle w:val="ListParagraph"/>
              <w:spacing w:before="120" w:after="0"/>
              <w:ind w:hanging="720"/>
              <w:rPr>
                <w:rFonts w:ascii="Arial" w:hAnsi="Arial" w:cs="Arial"/>
                <w:b/>
              </w:rPr>
            </w:pPr>
            <w:r w:rsidRPr="00887722">
              <w:rPr>
                <w:rFonts w:ascii="Arial" w:hAnsi="Arial" w:cs="Arial"/>
                <w:b/>
              </w:rPr>
              <w:t>ECU Professional Requirements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3007D6" w14:textId="77777777" w:rsidR="00032540" w:rsidRPr="008047B1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A966D9" w14:textId="77777777" w:rsidR="00032540" w:rsidRPr="008047B1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032540" w:rsidRPr="000D67F3" w14:paraId="784C6D0F" w14:textId="77777777" w:rsidTr="00C0787E">
        <w:tc>
          <w:tcPr>
            <w:tcW w:w="7905" w:type="dxa"/>
            <w:shd w:val="clear" w:color="auto" w:fill="FFFFFF" w:themeFill="background1"/>
          </w:tcPr>
          <w:p w14:paraId="6BD6CBD2" w14:textId="77777777" w:rsidR="00032540" w:rsidRPr="00D05325" w:rsidRDefault="00032540" w:rsidP="00C0787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A5629EE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szCs w:val="18"/>
              </w:rPr>
            </w:pPr>
            <w:r w:rsidRPr="000D67F3">
              <w:rPr>
                <w:rFonts w:ascii="Arial" w:hAnsi="Arial" w:cs="Arial"/>
                <w:szCs w:val="18"/>
              </w:rPr>
              <w:t>Fostering positive relationships and respect for all students</w:t>
            </w:r>
            <w:r>
              <w:rPr>
                <w:rFonts w:ascii="Arial" w:hAnsi="Arial" w:cs="Arial"/>
                <w:szCs w:val="18"/>
              </w:rPr>
              <w:t>.</w:t>
            </w:r>
          </w:p>
          <w:p w14:paraId="46936601" w14:textId="77777777" w:rsidR="00032540" w:rsidRPr="00D05325" w:rsidRDefault="00032540" w:rsidP="00C0787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FBD0656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before="80"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31A8E025" w14:textId="77777777" w:rsidR="00032540" w:rsidRPr="00D05325" w:rsidRDefault="00032540" w:rsidP="00C0787E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36ABA92F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72863D53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2EB7D69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3F36DA1F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65A9AD9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Organising Professional Practice documentation appropriately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4CF34A87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C7EF2C3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1D33F4E4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D467E55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446962DD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A0285FD" w14:textId="77777777" w:rsidR="00032540" w:rsidRPr="002C3475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sz w:val="24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6DDAFC3F" w14:textId="77777777" w:rsidR="00032540" w:rsidRPr="00D05325" w:rsidRDefault="00032540" w:rsidP="00C0787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0BE5B7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4785574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77310EC" w14:textId="77777777" w:rsidR="00032540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45CCFAD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798048D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F373DB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FB08234" w14:textId="77777777" w:rsidR="00032540" w:rsidRPr="00D05325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80099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FCB3B5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86F60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994B20" w14:textId="77777777" w:rsidR="00032540" w:rsidRPr="00D05325" w:rsidRDefault="00032540" w:rsidP="00C0787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BE3E9A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86D1F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C3253C3" w14:textId="77777777" w:rsidR="00032540" w:rsidRPr="001D76AA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1C447E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07C16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3E92C39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F663C6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0289011" w14:textId="77777777" w:rsidR="00032540" w:rsidRPr="00736FD9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F2BA2B0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0CEA7D" w14:textId="77777777" w:rsidR="00032540" w:rsidRPr="00A116AA" w:rsidRDefault="00032540" w:rsidP="00C0787E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8CB239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9E155C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DA676C4" w14:textId="77777777" w:rsidR="00032540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1626F8ED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02846A8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2B7B77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32C5561" w14:textId="77777777" w:rsidR="00032540" w:rsidRPr="00D05325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6D43936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A3B7B1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CACA82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C7A276" w14:textId="77777777" w:rsidR="00032540" w:rsidRPr="00D05325" w:rsidRDefault="00032540" w:rsidP="00C0787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4B05C6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D6164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C21EF2C" w14:textId="77777777" w:rsidR="00032540" w:rsidRPr="001D76AA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CE1401B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650C7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279C4E6F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79AEF3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13963B8" w14:textId="77777777" w:rsidR="00032540" w:rsidRPr="00736FD9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1B3293E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41E720" w14:textId="77777777" w:rsidR="00032540" w:rsidRPr="00A116AA" w:rsidRDefault="00032540" w:rsidP="00C0787E">
            <w:pPr>
              <w:rPr>
                <w:rFonts w:cs="Arial"/>
                <w:szCs w:val="22"/>
              </w:rPr>
            </w:pPr>
          </w:p>
        </w:tc>
      </w:tr>
      <w:tr w:rsidR="00032540" w:rsidRPr="000D67F3" w14:paraId="636C6401" w14:textId="77777777" w:rsidTr="00C0787E">
        <w:tc>
          <w:tcPr>
            <w:tcW w:w="10173" w:type="dxa"/>
            <w:gridSpan w:val="3"/>
          </w:tcPr>
          <w:p w14:paraId="2700C403" w14:textId="77777777" w:rsidR="00032540" w:rsidRPr="00C83319" w:rsidRDefault="00032540" w:rsidP="00C0787E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</w:tr>
    </w:tbl>
    <w:p w14:paraId="50456E0D" w14:textId="77777777" w:rsidR="00032540" w:rsidRPr="000D67F3" w:rsidRDefault="00032540" w:rsidP="00032540">
      <w:pPr>
        <w:rPr>
          <w:rFonts w:cs="Arial"/>
        </w:rPr>
      </w:pPr>
    </w:p>
    <w:p w14:paraId="129BD3F3" w14:textId="77777777" w:rsidR="00032540" w:rsidRPr="00303274" w:rsidRDefault="00032540" w:rsidP="00032540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2"/>
    </w:p>
    <w:p w14:paraId="7F1EC1FA" w14:textId="77777777" w:rsidR="00032540" w:rsidRPr="000D67F3" w:rsidRDefault="00032540" w:rsidP="00032540">
      <w:pPr>
        <w:rPr>
          <w:rFonts w:cs="Arial"/>
        </w:rPr>
      </w:pPr>
    </w:p>
    <w:p w14:paraId="5A049692" w14:textId="77777777" w:rsidR="00032540" w:rsidRPr="000D67F3" w:rsidRDefault="00032540" w:rsidP="00032540">
      <w:pPr>
        <w:rPr>
          <w:rFonts w:cs="Arial"/>
        </w:rPr>
      </w:pPr>
    </w:p>
    <w:p w14:paraId="470EA301" w14:textId="1515FC55" w:rsidR="00E31DF2" w:rsidRPr="00032540" w:rsidRDefault="00E31DF2" w:rsidP="00032540"/>
    <w:sectPr w:rsidR="00E31DF2" w:rsidRPr="00032540" w:rsidSect="006D1695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36A9" w14:textId="77777777" w:rsidR="00D151C8" w:rsidRDefault="00D151C8">
      <w:r>
        <w:separator/>
      </w:r>
    </w:p>
  </w:endnote>
  <w:endnote w:type="continuationSeparator" w:id="0">
    <w:p w14:paraId="39E641AF" w14:textId="77777777" w:rsidR="00D151C8" w:rsidRDefault="00D1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5DA5" w14:textId="59FB134D" w:rsidR="0036635B" w:rsidRDefault="003663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02059CD" wp14:editId="5C85D3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799536217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FDA37" w14:textId="3873544F" w:rsidR="0036635B" w:rsidRPr="0036635B" w:rsidRDefault="0036635B" w:rsidP="003663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3663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059C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E4FDA37" w14:textId="3873544F" w:rsidR="0036635B" w:rsidRPr="0036635B" w:rsidRDefault="0036635B" w:rsidP="003663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36635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AB8A" w14:textId="22F15D65" w:rsidR="0036635B" w:rsidRDefault="003663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098BA25" wp14:editId="06513D6D">
              <wp:simplePos x="590550" y="102393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263580268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3B870" w14:textId="7A076AA3" w:rsidR="0036635B" w:rsidRPr="0036635B" w:rsidRDefault="0036635B" w:rsidP="003663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3663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8BA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ECU Internal Information" style="position:absolute;margin-left:0;margin-top:0;width:121.95pt;height:29.65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PfbWGA4CAAAd&#10;BAAADgAAAAAAAAAAAAAAAAAuAgAAZHJzL2Uyb0RvYy54bWxQSwECLQAUAAYACAAAACEAskFQe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D43B870" w14:textId="7A076AA3" w:rsidR="0036635B" w:rsidRPr="0036635B" w:rsidRDefault="0036635B" w:rsidP="003663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36635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40C3E64D" w:rsidR="00E31DF2" w:rsidRDefault="003663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666EB38" wp14:editId="2E4130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351246165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EE2D2" w14:textId="5060610A" w:rsidR="0036635B" w:rsidRPr="0036635B" w:rsidRDefault="0036635B" w:rsidP="003663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3663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6E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ECU Internal Information" style="position:absolute;margin-left:0;margin-top:0;width:121.9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F4EE2D2" w14:textId="5060610A" w:rsidR="0036635B" w:rsidRPr="0036635B" w:rsidRDefault="0036635B" w:rsidP="003663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36635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3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D0AA" w14:textId="77777777" w:rsidR="00D151C8" w:rsidRDefault="00D151C8">
      <w:r>
        <w:separator/>
      </w:r>
    </w:p>
  </w:footnote>
  <w:footnote w:type="continuationSeparator" w:id="0">
    <w:p w14:paraId="3F285FB2" w14:textId="77777777" w:rsidR="00D151C8" w:rsidRDefault="00D1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BB99" w14:textId="77777777" w:rsidR="00741475" w:rsidRPr="009457EB" w:rsidRDefault="00741475" w:rsidP="00741475">
    <w:pPr>
      <w:pStyle w:val="Header"/>
    </w:pPr>
    <w:r>
      <w:rPr>
        <w:noProof/>
      </w:rPr>
      <w:drawing>
        <wp:anchor distT="0" distB="0" distL="114300" distR="114300" simplePos="0" relativeHeight="251666944" behindDoc="0" locked="0" layoutInCell="1" allowOverlap="1" wp14:anchorId="68428950" wp14:editId="5B9AC3C3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5B54F9C9" wp14:editId="65FF8E13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B18C1" w14:textId="77777777" w:rsidR="00741475" w:rsidRPr="001C1EDC" w:rsidRDefault="00741475" w:rsidP="00741475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4F9C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1F3B18C1" w14:textId="77777777" w:rsidR="00741475" w:rsidRPr="001C1EDC" w:rsidRDefault="00741475" w:rsidP="00741475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7FA6AFD" wp14:editId="7CE71797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16A66" w14:textId="77777777" w:rsidR="00741475" w:rsidRPr="00653D6F" w:rsidRDefault="00741475" w:rsidP="00741475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7CB8D11" w14:textId="77777777" w:rsidR="00741475" w:rsidRPr="00653D6F" w:rsidRDefault="00741475" w:rsidP="00741475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FA6AFD" id="Text Box 14" o:spid="_x0000_s1028" type="#_x0000_t202" style="position:absolute;margin-left:35.45pt;margin-top:35.45pt;width:324pt;height:45.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39316A66" w14:textId="77777777" w:rsidR="00741475" w:rsidRPr="00653D6F" w:rsidRDefault="00741475" w:rsidP="00741475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7CB8D11" w14:textId="77777777" w:rsidR="00741475" w:rsidRPr="00653D6F" w:rsidRDefault="00741475" w:rsidP="00741475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880F816" wp14:editId="16BA4421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F9FFE" w14:textId="77777777" w:rsidR="00741475" w:rsidRPr="00653D6F" w:rsidRDefault="00741475" w:rsidP="00741475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01D98C73" w14:textId="77777777" w:rsidR="00741475" w:rsidRPr="0023006A" w:rsidRDefault="00741475" w:rsidP="00741475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0F816" id="Text Box 7" o:spid="_x0000_s1029" type="#_x0000_t202" style="position:absolute;margin-left:21.25pt;margin-top:792.4pt;width:552.75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16EF9FFE" w14:textId="77777777" w:rsidR="00741475" w:rsidRPr="00653D6F" w:rsidRDefault="00741475" w:rsidP="00741475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01D98C73" w14:textId="77777777" w:rsidR="00741475" w:rsidRPr="0023006A" w:rsidRDefault="00741475" w:rsidP="00741475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826842">
    <w:abstractNumId w:val="4"/>
  </w:num>
  <w:num w:numId="2" w16cid:durableId="46029392">
    <w:abstractNumId w:val="0"/>
  </w:num>
  <w:num w:numId="3" w16cid:durableId="1816988257">
    <w:abstractNumId w:val="9"/>
  </w:num>
  <w:num w:numId="4" w16cid:durableId="438334567">
    <w:abstractNumId w:val="1"/>
  </w:num>
  <w:num w:numId="5" w16cid:durableId="990332294">
    <w:abstractNumId w:val="3"/>
  </w:num>
  <w:num w:numId="6" w16cid:durableId="1173304539">
    <w:abstractNumId w:val="2"/>
  </w:num>
  <w:num w:numId="7" w16cid:durableId="1072043724">
    <w:abstractNumId w:val="10"/>
  </w:num>
  <w:num w:numId="8" w16cid:durableId="565720587">
    <w:abstractNumId w:val="7"/>
  </w:num>
  <w:num w:numId="9" w16cid:durableId="1532106094">
    <w:abstractNumId w:val="8"/>
  </w:num>
  <w:num w:numId="10" w16cid:durableId="1632829951">
    <w:abstractNumId w:val="6"/>
  </w:num>
  <w:num w:numId="11" w16cid:durableId="1556623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+JJgZFYTvrIh/HYiC1qXffNXW9DCuIjpA1SavTc20nL+PolINTErlYJQp0ALnsch94aOT72UacG3cKSbLCYvjQ==" w:salt="xFcKTjC5daacatIO9yYCkw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32540"/>
    <w:rsid w:val="00061D84"/>
    <w:rsid w:val="000D302A"/>
    <w:rsid w:val="0010781D"/>
    <w:rsid w:val="001C1782"/>
    <w:rsid w:val="002030CB"/>
    <w:rsid w:val="002A578C"/>
    <w:rsid w:val="0036635B"/>
    <w:rsid w:val="00384013"/>
    <w:rsid w:val="003B517C"/>
    <w:rsid w:val="003B5469"/>
    <w:rsid w:val="00410843"/>
    <w:rsid w:val="0041411E"/>
    <w:rsid w:val="00421517"/>
    <w:rsid w:val="00535925"/>
    <w:rsid w:val="00652CEB"/>
    <w:rsid w:val="00653D6F"/>
    <w:rsid w:val="0066711F"/>
    <w:rsid w:val="00691C67"/>
    <w:rsid w:val="006A2C10"/>
    <w:rsid w:val="006B1961"/>
    <w:rsid w:val="006D1695"/>
    <w:rsid w:val="006F725D"/>
    <w:rsid w:val="00703DE8"/>
    <w:rsid w:val="00713A42"/>
    <w:rsid w:val="00741475"/>
    <w:rsid w:val="00766142"/>
    <w:rsid w:val="00816B84"/>
    <w:rsid w:val="00833525"/>
    <w:rsid w:val="008E1D1C"/>
    <w:rsid w:val="00904A65"/>
    <w:rsid w:val="00905BF8"/>
    <w:rsid w:val="00932A60"/>
    <w:rsid w:val="009A5B49"/>
    <w:rsid w:val="00AC3CCD"/>
    <w:rsid w:val="00B85F63"/>
    <w:rsid w:val="00BC5275"/>
    <w:rsid w:val="00BD36A4"/>
    <w:rsid w:val="00C059B9"/>
    <w:rsid w:val="00C1232A"/>
    <w:rsid w:val="00D151C8"/>
    <w:rsid w:val="00D92DE3"/>
    <w:rsid w:val="00D94FC5"/>
    <w:rsid w:val="00D9522E"/>
    <w:rsid w:val="00DB59A8"/>
    <w:rsid w:val="00E31DF2"/>
    <w:rsid w:val="00F43A50"/>
    <w:rsid w:val="00F878DC"/>
    <w:rsid w:val="00FB098F"/>
    <w:rsid w:val="00FE6BD0"/>
    <w:rsid w:val="00FF35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uiPriority w:val="99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table" w:styleId="TableGrid">
    <w:name w:val="Table Grid"/>
    <w:basedOn w:val="TableNormal"/>
    <w:uiPriority w:val="59"/>
    <w:rsid w:val="00032540"/>
    <w:rPr>
      <w:rFonts w:asciiTheme="minorHAnsi" w:eastAsiaTheme="minorHAnsi" w:hAnsiTheme="minorHAnsi" w:cstheme="minorBidi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5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NoSpacing">
    <w:name w:val="No Spacing"/>
    <w:uiPriority w:val="1"/>
    <w:qFormat/>
    <w:rsid w:val="00032540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032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2540"/>
    <w:rPr>
      <w:rFonts w:ascii="Segoe UI" w:hAnsi="Segoe UI" w:cs="Segoe UI"/>
      <w:sz w:val="18"/>
      <w:szCs w:val="18"/>
      <w:lang w:eastAsia="en-AU"/>
    </w:rPr>
  </w:style>
  <w:style w:type="character" w:customStyle="1" w:styleId="HeaderChar">
    <w:name w:val="Header Char"/>
    <w:basedOn w:val="DefaultParagraphFont"/>
    <w:link w:val="Header"/>
    <w:rsid w:val="00741475"/>
    <w:rPr>
      <w:rFonts w:ascii="Arial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C7B1C-FC2E-4F1C-9F9C-571673ECF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E3477-133B-4FA3-8022-5864CFC37217}">
  <ds:schemaRefs>
    <ds:schemaRef ds:uri="http://schemas.microsoft.com/office/2006/metadata/properties"/>
    <ds:schemaRef ds:uri="http://schemas.microsoft.com/office/infopath/2007/PartnerControls"/>
    <ds:schemaRef ds:uri="a6a6634d-974f-48cb-9b57-038a097353c2"/>
    <ds:schemaRef ds:uri="7b60e8d4-2894-4e39-9108-c7e7f8153764"/>
  </ds:schemaRefs>
</ds:datastoreItem>
</file>

<file path=customXml/itemProps3.xml><?xml version="1.0" encoding="utf-8"?>
<ds:datastoreItem xmlns:ds="http://schemas.openxmlformats.org/officeDocument/2006/customXml" ds:itemID="{602CB797-81EE-4491-B97C-1D05789668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9E59B4-D6B2-4CAE-A21A-35D49EE8A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10200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Philippa HILLAS</cp:lastModifiedBy>
  <cp:revision>2</cp:revision>
  <cp:lastPrinted>2009-08-27T07:27:00Z</cp:lastPrinted>
  <dcterms:created xsi:type="dcterms:W3CDTF">2026-02-18T06:34:00Z</dcterms:created>
  <dcterms:modified xsi:type="dcterms:W3CDTF">2026-02-18T06:34:00Z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ClassificationContentMarkingFooterShapeIds">
    <vt:lpwstr>508a6155,6b42be59,4b50b46c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ECU Internal Information</vt:lpwstr>
  </property>
  <property fmtid="{D5CDD505-2E9C-101B-9397-08002B2CF9AE}" pid="8" name="MSIP_Label_03081eab-cc3f-49a2-9582-7dfc12a01625_Enabled">
    <vt:lpwstr>true</vt:lpwstr>
  </property>
  <property fmtid="{D5CDD505-2E9C-101B-9397-08002B2CF9AE}" pid="9" name="MSIP_Label_03081eab-cc3f-49a2-9582-7dfc12a01625_SetDate">
    <vt:lpwstr>2025-12-17T00:45:14Z</vt:lpwstr>
  </property>
  <property fmtid="{D5CDD505-2E9C-101B-9397-08002B2CF9AE}" pid="10" name="MSIP_Label_03081eab-cc3f-49a2-9582-7dfc12a01625_Method">
    <vt:lpwstr>Standard</vt:lpwstr>
  </property>
  <property fmtid="{D5CDD505-2E9C-101B-9397-08002B2CF9AE}" pid="11" name="MSIP_Label_03081eab-cc3f-49a2-9582-7dfc12a01625_Name">
    <vt:lpwstr>Internal</vt:lpwstr>
  </property>
  <property fmtid="{D5CDD505-2E9C-101B-9397-08002B2CF9AE}" pid="12" name="MSIP_Label_03081eab-cc3f-49a2-9582-7dfc12a01625_SiteId">
    <vt:lpwstr>9bcb323d-7fa3-45e7-a36f-6d9cfdbcc272</vt:lpwstr>
  </property>
  <property fmtid="{D5CDD505-2E9C-101B-9397-08002B2CF9AE}" pid="13" name="MSIP_Label_03081eab-cc3f-49a2-9582-7dfc12a01625_ActionId">
    <vt:lpwstr>d8d0cd9f-58b7-4e5a-bb1e-19eb4a124128</vt:lpwstr>
  </property>
  <property fmtid="{D5CDD505-2E9C-101B-9397-08002B2CF9AE}" pid="14" name="MSIP_Label_03081eab-cc3f-49a2-9582-7dfc12a01625_ContentBits">
    <vt:lpwstr>2</vt:lpwstr>
  </property>
  <property fmtid="{D5CDD505-2E9C-101B-9397-08002B2CF9AE}" pid="15" name="MSIP_Label_03081eab-cc3f-49a2-9582-7dfc12a01625_Tag">
    <vt:lpwstr>10, 3, 0, 1</vt:lpwstr>
  </property>
</Properties>
</file>